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3080"/>
        <w:gridCol w:w="3081"/>
        <w:gridCol w:w="3081"/>
      </w:tblGrid>
      <w:tr w:rsidR="003B49E8" w:rsidTr="00D932E1">
        <w:tc>
          <w:tcPr>
            <w:tcW w:w="9242" w:type="dxa"/>
            <w:gridSpan w:val="3"/>
          </w:tcPr>
          <w:p w:rsidR="003B49E8" w:rsidRPr="003B49E8" w:rsidRDefault="003B49E8" w:rsidP="003B49E8">
            <w:pPr>
              <w:jc w:val="center"/>
              <w:rPr>
                <w:b/>
              </w:rPr>
            </w:pPr>
            <w:r w:rsidRPr="003B49E8">
              <w:rPr>
                <w:b/>
              </w:rPr>
              <w:t>2012 HOUSE ASSEMBLY ROOMS</w:t>
            </w:r>
          </w:p>
        </w:tc>
      </w:tr>
      <w:tr w:rsidR="003B49E8" w:rsidTr="003B49E8">
        <w:tc>
          <w:tcPr>
            <w:tcW w:w="3080" w:type="dxa"/>
          </w:tcPr>
          <w:p w:rsidR="003B49E8" w:rsidRDefault="003B49E8">
            <w:r>
              <w:t>BLACK</w:t>
            </w:r>
          </w:p>
        </w:tc>
        <w:tc>
          <w:tcPr>
            <w:tcW w:w="3081" w:type="dxa"/>
          </w:tcPr>
          <w:p w:rsidR="003B49E8" w:rsidRDefault="003B49E8">
            <w:r>
              <w:t>Library</w:t>
            </w:r>
          </w:p>
        </w:tc>
        <w:tc>
          <w:tcPr>
            <w:tcW w:w="3081" w:type="dxa"/>
          </w:tcPr>
          <w:p w:rsidR="003B49E8" w:rsidRDefault="003B49E8">
            <w:proofErr w:type="spellStart"/>
            <w:r>
              <w:t>Mr.</w:t>
            </w:r>
            <w:proofErr w:type="spellEnd"/>
            <w:r>
              <w:t xml:space="preserve"> Nguyen</w:t>
            </w:r>
          </w:p>
        </w:tc>
      </w:tr>
      <w:tr w:rsidR="003B49E8" w:rsidTr="003B49E8">
        <w:tc>
          <w:tcPr>
            <w:tcW w:w="3080" w:type="dxa"/>
          </w:tcPr>
          <w:p w:rsidR="003B49E8" w:rsidRDefault="003B49E8">
            <w:r>
              <w:t>BLUE</w:t>
            </w:r>
          </w:p>
        </w:tc>
        <w:tc>
          <w:tcPr>
            <w:tcW w:w="3081" w:type="dxa"/>
          </w:tcPr>
          <w:p w:rsidR="003B49E8" w:rsidRDefault="003B49E8">
            <w:r>
              <w:t>Gym</w:t>
            </w:r>
          </w:p>
        </w:tc>
        <w:tc>
          <w:tcPr>
            <w:tcW w:w="3081" w:type="dxa"/>
          </w:tcPr>
          <w:p w:rsidR="003B49E8" w:rsidRDefault="003B49E8">
            <w:proofErr w:type="spellStart"/>
            <w:r>
              <w:t>Ms.</w:t>
            </w:r>
            <w:proofErr w:type="spellEnd"/>
            <w:r>
              <w:t xml:space="preserve"> Collins</w:t>
            </w:r>
          </w:p>
        </w:tc>
      </w:tr>
      <w:tr w:rsidR="003B49E8" w:rsidTr="003B49E8">
        <w:tc>
          <w:tcPr>
            <w:tcW w:w="3080" w:type="dxa"/>
          </w:tcPr>
          <w:p w:rsidR="003B49E8" w:rsidRDefault="003B49E8">
            <w:r>
              <w:t>GREEN</w:t>
            </w:r>
          </w:p>
        </w:tc>
        <w:tc>
          <w:tcPr>
            <w:tcW w:w="3081" w:type="dxa"/>
          </w:tcPr>
          <w:p w:rsidR="003B49E8" w:rsidRDefault="003B49E8">
            <w:proofErr w:type="spellStart"/>
            <w:r>
              <w:t>Rm</w:t>
            </w:r>
            <w:proofErr w:type="spellEnd"/>
            <w:r>
              <w:t xml:space="preserve"> C10</w:t>
            </w:r>
          </w:p>
        </w:tc>
        <w:tc>
          <w:tcPr>
            <w:tcW w:w="3081" w:type="dxa"/>
          </w:tcPr>
          <w:p w:rsidR="003B49E8" w:rsidRDefault="003B49E8">
            <w:proofErr w:type="spellStart"/>
            <w:r>
              <w:t>Mr.</w:t>
            </w:r>
            <w:proofErr w:type="spellEnd"/>
            <w:r>
              <w:t xml:space="preserve"> Waring</w:t>
            </w:r>
          </w:p>
        </w:tc>
      </w:tr>
      <w:tr w:rsidR="003B49E8" w:rsidTr="003B49E8">
        <w:tc>
          <w:tcPr>
            <w:tcW w:w="3080" w:type="dxa"/>
          </w:tcPr>
          <w:p w:rsidR="003B49E8" w:rsidRDefault="003B49E8">
            <w:r>
              <w:t>GOLD</w:t>
            </w:r>
          </w:p>
        </w:tc>
        <w:tc>
          <w:tcPr>
            <w:tcW w:w="3081" w:type="dxa"/>
          </w:tcPr>
          <w:p w:rsidR="003B49E8" w:rsidRDefault="003B49E8">
            <w:r>
              <w:t>Music Centre</w:t>
            </w:r>
          </w:p>
        </w:tc>
        <w:tc>
          <w:tcPr>
            <w:tcW w:w="3081" w:type="dxa"/>
          </w:tcPr>
          <w:p w:rsidR="003B49E8" w:rsidRDefault="003B49E8">
            <w:proofErr w:type="spellStart"/>
            <w:r>
              <w:t>Mr.</w:t>
            </w:r>
            <w:proofErr w:type="spellEnd"/>
            <w:r>
              <w:t xml:space="preserve"> </w:t>
            </w:r>
            <w:proofErr w:type="spellStart"/>
            <w:r>
              <w:t>Salfate</w:t>
            </w:r>
            <w:proofErr w:type="spellEnd"/>
          </w:p>
        </w:tc>
      </w:tr>
      <w:tr w:rsidR="003B49E8" w:rsidTr="003B49E8">
        <w:tc>
          <w:tcPr>
            <w:tcW w:w="3080" w:type="dxa"/>
          </w:tcPr>
          <w:p w:rsidR="003B49E8" w:rsidRDefault="003B49E8">
            <w:r>
              <w:t>PURPLE</w:t>
            </w:r>
          </w:p>
        </w:tc>
        <w:tc>
          <w:tcPr>
            <w:tcW w:w="3081" w:type="dxa"/>
          </w:tcPr>
          <w:p w:rsidR="003B49E8" w:rsidRDefault="003B49E8">
            <w:r>
              <w:t>Science Centre</w:t>
            </w:r>
          </w:p>
        </w:tc>
        <w:tc>
          <w:tcPr>
            <w:tcW w:w="3081" w:type="dxa"/>
          </w:tcPr>
          <w:p w:rsidR="003B49E8" w:rsidRDefault="003B49E8">
            <w:proofErr w:type="spellStart"/>
            <w:r>
              <w:t>Mr.</w:t>
            </w:r>
            <w:proofErr w:type="spellEnd"/>
            <w:r>
              <w:t xml:space="preserve"> Beck</w:t>
            </w:r>
          </w:p>
        </w:tc>
      </w:tr>
      <w:tr w:rsidR="003B49E8" w:rsidTr="003B49E8">
        <w:tc>
          <w:tcPr>
            <w:tcW w:w="3080" w:type="dxa"/>
          </w:tcPr>
          <w:p w:rsidR="003B49E8" w:rsidRDefault="003B49E8">
            <w:r>
              <w:t>RED</w:t>
            </w:r>
          </w:p>
        </w:tc>
        <w:tc>
          <w:tcPr>
            <w:tcW w:w="3081" w:type="dxa"/>
          </w:tcPr>
          <w:p w:rsidR="003B49E8" w:rsidRDefault="003B49E8">
            <w:r>
              <w:t>VCE Centre</w:t>
            </w:r>
          </w:p>
        </w:tc>
        <w:tc>
          <w:tcPr>
            <w:tcW w:w="3081" w:type="dxa"/>
          </w:tcPr>
          <w:p w:rsidR="003B49E8" w:rsidRDefault="003B49E8">
            <w:proofErr w:type="spellStart"/>
            <w:r>
              <w:t>Ms.</w:t>
            </w:r>
            <w:proofErr w:type="spellEnd"/>
            <w:r>
              <w:t xml:space="preserve"> </w:t>
            </w:r>
            <w:proofErr w:type="spellStart"/>
            <w:r>
              <w:t>Donnellan</w:t>
            </w:r>
            <w:proofErr w:type="spellEnd"/>
          </w:p>
        </w:tc>
      </w:tr>
    </w:tbl>
    <w:p w:rsidR="00DC0966" w:rsidRDefault="00DC0966"/>
    <w:p w:rsidR="003B49E8" w:rsidRPr="003B49E8" w:rsidRDefault="003B49E8">
      <w:pPr>
        <w:rPr>
          <w:b/>
        </w:rPr>
      </w:pPr>
      <w:r w:rsidRPr="003B49E8">
        <w:rPr>
          <w:b/>
        </w:rPr>
        <w:t>IMPORTANT DATES</w:t>
      </w:r>
      <w:bookmarkStart w:id="0" w:name="_GoBack"/>
      <w:bookmarkEnd w:id="0"/>
    </w:p>
    <w:tbl>
      <w:tblPr>
        <w:tblStyle w:val="TableGrid"/>
        <w:tblW w:w="0" w:type="auto"/>
        <w:tblLook w:val="04A0" w:firstRow="1" w:lastRow="0" w:firstColumn="1" w:lastColumn="0" w:noHBand="0" w:noVBand="1"/>
      </w:tblPr>
      <w:tblGrid>
        <w:gridCol w:w="4621"/>
        <w:gridCol w:w="4621"/>
      </w:tblGrid>
      <w:tr w:rsidR="003B49E8" w:rsidTr="003B49E8">
        <w:trPr>
          <w:trHeight w:val="300"/>
        </w:trPr>
        <w:tc>
          <w:tcPr>
            <w:tcW w:w="4621" w:type="dxa"/>
            <w:vMerge w:val="restart"/>
          </w:tcPr>
          <w:p w:rsidR="003B49E8" w:rsidRDefault="003B49E8">
            <w:r>
              <w:t>Mon 6</w:t>
            </w:r>
            <w:r w:rsidRPr="003B49E8">
              <w:rPr>
                <w:vertAlign w:val="superscript"/>
              </w:rPr>
              <w:t>th</w:t>
            </w:r>
            <w:r>
              <w:t xml:space="preserve"> Feb</w:t>
            </w:r>
          </w:p>
        </w:tc>
        <w:tc>
          <w:tcPr>
            <w:tcW w:w="4621" w:type="dxa"/>
          </w:tcPr>
          <w:p w:rsidR="003B49E8" w:rsidRDefault="003B49E8" w:rsidP="003B49E8">
            <w:r w:rsidRPr="003B49E8">
              <w:rPr>
                <w:b/>
              </w:rPr>
              <w:t>House meeting</w:t>
            </w:r>
            <w:r>
              <w:t xml:space="preserve"> (</w:t>
            </w:r>
            <w:proofErr w:type="spellStart"/>
            <w:r>
              <w:t>tues</w:t>
            </w:r>
            <w:proofErr w:type="spellEnd"/>
            <w:r>
              <w:t xml:space="preserve"> bell times)</w:t>
            </w:r>
          </w:p>
        </w:tc>
      </w:tr>
      <w:tr w:rsidR="003B49E8" w:rsidTr="003B49E8">
        <w:trPr>
          <w:trHeight w:val="504"/>
        </w:trPr>
        <w:tc>
          <w:tcPr>
            <w:tcW w:w="4621" w:type="dxa"/>
            <w:vMerge/>
          </w:tcPr>
          <w:p w:rsidR="003B49E8" w:rsidRDefault="003B49E8"/>
        </w:tc>
        <w:tc>
          <w:tcPr>
            <w:tcW w:w="4621" w:type="dxa"/>
          </w:tcPr>
          <w:p w:rsidR="003B49E8" w:rsidRDefault="003B49E8">
            <w:pPr>
              <w:rPr>
                <w:b/>
              </w:rPr>
            </w:pPr>
            <w:proofErr w:type="spellStart"/>
            <w:r w:rsidRPr="003B49E8">
              <w:rPr>
                <w:b/>
              </w:rPr>
              <w:t>Yr</w:t>
            </w:r>
            <w:proofErr w:type="spellEnd"/>
            <w:r w:rsidRPr="003B49E8">
              <w:rPr>
                <w:b/>
              </w:rPr>
              <w:t xml:space="preserve"> 11 Companion laptops </w:t>
            </w:r>
            <w:r>
              <w:rPr>
                <w:b/>
              </w:rPr>
              <w:t>pickup</w:t>
            </w:r>
          </w:p>
          <w:p w:rsidR="003B49E8" w:rsidRDefault="003B49E8">
            <w:r>
              <w:t xml:space="preserve">2011/2012 </w:t>
            </w:r>
            <w:proofErr w:type="spellStart"/>
            <w:r>
              <w:t>Homegroups</w:t>
            </w:r>
            <w:proofErr w:type="spellEnd"/>
            <w:r>
              <w:t>-</w:t>
            </w:r>
          </w:p>
          <w:p w:rsidR="003B49E8" w:rsidRPr="003B49E8" w:rsidRDefault="003B49E8">
            <w:r w:rsidRPr="003B49E8">
              <w:t>10A</w:t>
            </w:r>
            <w:r>
              <w:t xml:space="preserve">, 10B, 10C, 10D 10G, 10V </w:t>
            </w:r>
          </w:p>
          <w:p w:rsidR="003B49E8" w:rsidRDefault="003B49E8" w:rsidP="003B49E8">
            <w:proofErr w:type="spellStart"/>
            <w:r>
              <w:t>Rm</w:t>
            </w:r>
            <w:proofErr w:type="spellEnd"/>
            <w:r>
              <w:t xml:space="preserve"> A10 3.20pm sharp -3:50pm</w:t>
            </w:r>
          </w:p>
        </w:tc>
      </w:tr>
      <w:tr w:rsidR="003B49E8" w:rsidTr="003B49E8">
        <w:tc>
          <w:tcPr>
            <w:tcW w:w="4621" w:type="dxa"/>
          </w:tcPr>
          <w:p w:rsidR="003B49E8" w:rsidRDefault="003B49E8">
            <w:r w:rsidRPr="003B49E8">
              <w:t>Tues 7th Feb</w:t>
            </w:r>
          </w:p>
        </w:tc>
        <w:tc>
          <w:tcPr>
            <w:tcW w:w="4621" w:type="dxa"/>
          </w:tcPr>
          <w:p w:rsidR="003B49E8" w:rsidRPr="003B49E8" w:rsidRDefault="003B49E8" w:rsidP="003B49E8">
            <w:pPr>
              <w:rPr>
                <w:b/>
              </w:rPr>
            </w:pPr>
            <w:r w:rsidRPr="003B49E8">
              <w:rPr>
                <w:b/>
              </w:rPr>
              <w:t>House Meeting</w:t>
            </w:r>
          </w:p>
        </w:tc>
      </w:tr>
      <w:tr w:rsidR="003B49E8" w:rsidTr="003B49E8">
        <w:tc>
          <w:tcPr>
            <w:tcW w:w="4621" w:type="dxa"/>
          </w:tcPr>
          <w:p w:rsidR="003B49E8" w:rsidRDefault="003B49E8">
            <w:r>
              <w:t>Thu 9</w:t>
            </w:r>
            <w:r w:rsidRPr="003B49E8">
              <w:rPr>
                <w:vertAlign w:val="superscript"/>
              </w:rPr>
              <w:t>th</w:t>
            </w:r>
            <w:r>
              <w:t xml:space="preserve"> Feb </w:t>
            </w:r>
          </w:p>
        </w:tc>
        <w:tc>
          <w:tcPr>
            <w:tcW w:w="4621" w:type="dxa"/>
          </w:tcPr>
          <w:p w:rsidR="003B49E8" w:rsidRDefault="003B49E8" w:rsidP="003B49E8">
            <w:pPr>
              <w:rPr>
                <w:b/>
              </w:rPr>
            </w:pPr>
            <w:proofErr w:type="spellStart"/>
            <w:r w:rsidRPr="003B49E8">
              <w:rPr>
                <w:b/>
              </w:rPr>
              <w:t>Yr</w:t>
            </w:r>
            <w:proofErr w:type="spellEnd"/>
            <w:r w:rsidRPr="003B49E8">
              <w:rPr>
                <w:b/>
              </w:rPr>
              <w:t xml:space="preserve"> 11 Companion laptops </w:t>
            </w:r>
            <w:r>
              <w:rPr>
                <w:b/>
              </w:rPr>
              <w:t>pickup</w:t>
            </w:r>
          </w:p>
          <w:p w:rsidR="003B49E8" w:rsidRDefault="003B49E8" w:rsidP="003B49E8">
            <w:r>
              <w:t xml:space="preserve">2011/2012 </w:t>
            </w:r>
            <w:proofErr w:type="spellStart"/>
            <w:r>
              <w:t>Homegroups</w:t>
            </w:r>
            <w:proofErr w:type="spellEnd"/>
            <w:r>
              <w:t>-</w:t>
            </w:r>
          </w:p>
          <w:p w:rsidR="003B49E8" w:rsidRDefault="003B49E8" w:rsidP="003B49E8">
            <w:r>
              <w:t>10E, 10F, 10H</w:t>
            </w:r>
          </w:p>
          <w:p w:rsidR="003B49E8" w:rsidRPr="003B49E8" w:rsidRDefault="003B49E8">
            <w:pPr>
              <w:rPr>
                <w:b/>
              </w:rPr>
            </w:pPr>
            <w:proofErr w:type="spellStart"/>
            <w:r>
              <w:t>Rm</w:t>
            </w:r>
            <w:proofErr w:type="spellEnd"/>
            <w:r>
              <w:t xml:space="preserve"> A10 3.20pm sharp -3:50pm</w:t>
            </w:r>
          </w:p>
        </w:tc>
      </w:tr>
      <w:tr w:rsidR="003B49E8" w:rsidTr="003B49E8">
        <w:tc>
          <w:tcPr>
            <w:tcW w:w="4621" w:type="dxa"/>
          </w:tcPr>
          <w:p w:rsidR="003B49E8" w:rsidRDefault="003B49E8">
            <w:r>
              <w:t>Fri 10</w:t>
            </w:r>
            <w:r w:rsidRPr="003B49E8">
              <w:rPr>
                <w:vertAlign w:val="superscript"/>
              </w:rPr>
              <w:t>th</w:t>
            </w:r>
            <w:r>
              <w:t xml:space="preserve"> Feb</w:t>
            </w:r>
          </w:p>
        </w:tc>
        <w:tc>
          <w:tcPr>
            <w:tcW w:w="4621" w:type="dxa"/>
          </w:tcPr>
          <w:p w:rsidR="003B49E8" w:rsidRPr="003B49E8" w:rsidRDefault="003B49E8" w:rsidP="003B49E8">
            <w:pPr>
              <w:rPr>
                <w:b/>
              </w:rPr>
            </w:pPr>
            <w:proofErr w:type="spellStart"/>
            <w:r>
              <w:rPr>
                <w:b/>
              </w:rPr>
              <w:t>Yr</w:t>
            </w:r>
            <w:proofErr w:type="spellEnd"/>
            <w:r>
              <w:rPr>
                <w:b/>
              </w:rPr>
              <w:t xml:space="preserve"> 11 School Focus day </w:t>
            </w:r>
            <w:r w:rsidRPr="003B49E8">
              <w:t xml:space="preserve">@ Vic </w:t>
            </w:r>
            <w:proofErr w:type="spellStart"/>
            <w:r w:rsidRPr="003B49E8">
              <w:t>Uni</w:t>
            </w:r>
            <w:proofErr w:type="spellEnd"/>
          </w:p>
        </w:tc>
      </w:tr>
      <w:tr w:rsidR="003B49E8" w:rsidTr="003B49E8">
        <w:tc>
          <w:tcPr>
            <w:tcW w:w="4621" w:type="dxa"/>
          </w:tcPr>
          <w:p w:rsidR="003B49E8" w:rsidRDefault="003B49E8">
            <w:r>
              <w:t>Thu 16</w:t>
            </w:r>
            <w:r w:rsidRPr="003B49E8">
              <w:rPr>
                <w:vertAlign w:val="superscript"/>
              </w:rPr>
              <w:t>th</w:t>
            </w:r>
            <w:r>
              <w:t xml:space="preserve"> Feb</w:t>
            </w:r>
          </w:p>
        </w:tc>
        <w:tc>
          <w:tcPr>
            <w:tcW w:w="4621" w:type="dxa"/>
          </w:tcPr>
          <w:p w:rsidR="003B49E8" w:rsidRPr="003B49E8" w:rsidRDefault="003B49E8" w:rsidP="003B49E8">
            <w:r w:rsidRPr="003B49E8">
              <w:rPr>
                <w:b/>
              </w:rPr>
              <w:t>Companion laptops pickup</w:t>
            </w:r>
            <w:r w:rsidRPr="003B49E8">
              <w:t xml:space="preserve"> A catch up session for anyone who still hasn’t </w:t>
            </w:r>
            <w:r>
              <w:t xml:space="preserve">their up. </w:t>
            </w:r>
          </w:p>
        </w:tc>
      </w:tr>
      <w:tr w:rsidR="003B49E8" w:rsidTr="003B49E8">
        <w:tc>
          <w:tcPr>
            <w:tcW w:w="4621" w:type="dxa"/>
          </w:tcPr>
          <w:p w:rsidR="003B49E8" w:rsidRDefault="003B49E8">
            <w:r>
              <w:t>Fri 17</w:t>
            </w:r>
            <w:r w:rsidRPr="003B49E8">
              <w:rPr>
                <w:vertAlign w:val="superscript"/>
              </w:rPr>
              <w:t>th</w:t>
            </w:r>
            <w:r>
              <w:t xml:space="preserve"> Feb</w:t>
            </w:r>
          </w:p>
        </w:tc>
        <w:tc>
          <w:tcPr>
            <w:tcW w:w="4621" w:type="dxa"/>
          </w:tcPr>
          <w:p w:rsidR="003B49E8" w:rsidRPr="003B49E8" w:rsidRDefault="003B49E8">
            <w:pPr>
              <w:rPr>
                <w:b/>
              </w:rPr>
            </w:pPr>
            <w:r w:rsidRPr="003B49E8">
              <w:rPr>
                <w:b/>
              </w:rPr>
              <w:t>Swimming Sports</w:t>
            </w:r>
          </w:p>
          <w:p w:rsidR="003B49E8" w:rsidRDefault="003B49E8">
            <w:r>
              <w:t>Year 11&amp;12 students who sign up for an event will be required at school to attend classes from Periods 1-3 and will then make their own way to the Swimming Carnival to compete in their chosen event. All other VCE students will be required at school to attend classes for the full school day</w:t>
            </w:r>
          </w:p>
        </w:tc>
      </w:tr>
      <w:tr w:rsidR="003B49E8" w:rsidTr="003B49E8">
        <w:tc>
          <w:tcPr>
            <w:tcW w:w="4621" w:type="dxa"/>
          </w:tcPr>
          <w:p w:rsidR="003B49E8" w:rsidRDefault="003B49E8">
            <w:r>
              <w:t>Tues 21</w:t>
            </w:r>
            <w:r w:rsidRPr="003B49E8">
              <w:rPr>
                <w:vertAlign w:val="superscript"/>
              </w:rPr>
              <w:t>st</w:t>
            </w:r>
            <w:r>
              <w:t xml:space="preserve"> Feb</w:t>
            </w:r>
          </w:p>
        </w:tc>
        <w:tc>
          <w:tcPr>
            <w:tcW w:w="4621" w:type="dxa"/>
          </w:tcPr>
          <w:p w:rsidR="003B49E8" w:rsidRPr="003B49E8" w:rsidRDefault="003B49E8">
            <w:r w:rsidRPr="003B49E8">
              <w:t>School Photos</w:t>
            </w:r>
          </w:p>
        </w:tc>
      </w:tr>
      <w:tr w:rsidR="003B49E8" w:rsidTr="003B49E8">
        <w:tc>
          <w:tcPr>
            <w:tcW w:w="4621" w:type="dxa"/>
          </w:tcPr>
          <w:p w:rsidR="003B49E8" w:rsidRDefault="003B49E8">
            <w:r>
              <w:t>Wednesday 22</w:t>
            </w:r>
            <w:r w:rsidRPr="003B49E8">
              <w:rPr>
                <w:vertAlign w:val="superscript"/>
              </w:rPr>
              <w:t>nd</w:t>
            </w:r>
            <w:r>
              <w:t xml:space="preserve"> Feb </w:t>
            </w:r>
          </w:p>
        </w:tc>
        <w:tc>
          <w:tcPr>
            <w:tcW w:w="4621" w:type="dxa"/>
          </w:tcPr>
          <w:p w:rsidR="003B49E8" w:rsidRDefault="003B49E8">
            <w:r>
              <w:rPr>
                <w:b/>
              </w:rPr>
              <w:t>Y</w:t>
            </w:r>
            <w:r w:rsidRPr="003B49E8">
              <w:rPr>
                <w:b/>
              </w:rPr>
              <w:t>r10 Compulsory Companion</w:t>
            </w:r>
            <w:r>
              <w:t xml:space="preserve"> </w:t>
            </w:r>
            <w:r w:rsidRPr="003B49E8">
              <w:rPr>
                <w:b/>
              </w:rPr>
              <w:t>Laptop Info.</w:t>
            </w:r>
            <w:r>
              <w:t xml:space="preserve"> </w:t>
            </w:r>
            <w:r w:rsidRPr="003B49E8">
              <w:rPr>
                <w:b/>
              </w:rPr>
              <w:t>Session</w:t>
            </w:r>
            <w:r>
              <w:t xml:space="preserve"> (yr11’s welcome) </w:t>
            </w:r>
          </w:p>
          <w:p w:rsidR="003B49E8" w:rsidRDefault="003B49E8">
            <w:r w:rsidRPr="003B49E8">
              <w:t>Music Centre</w:t>
            </w:r>
            <w:r>
              <w:t xml:space="preserve"> 6:30pm sharp</w:t>
            </w:r>
          </w:p>
        </w:tc>
      </w:tr>
      <w:tr w:rsidR="003B49E8" w:rsidTr="003B49E8">
        <w:tc>
          <w:tcPr>
            <w:tcW w:w="4621" w:type="dxa"/>
          </w:tcPr>
          <w:p w:rsidR="003B49E8" w:rsidRDefault="003B49E8">
            <w:r>
              <w:t>Tues 27</w:t>
            </w:r>
            <w:r w:rsidRPr="003B49E8">
              <w:rPr>
                <w:vertAlign w:val="superscript"/>
              </w:rPr>
              <w:t>th</w:t>
            </w:r>
            <w:r>
              <w:t xml:space="preserve"> March</w:t>
            </w:r>
          </w:p>
        </w:tc>
        <w:tc>
          <w:tcPr>
            <w:tcW w:w="4621" w:type="dxa"/>
          </w:tcPr>
          <w:p w:rsidR="003B49E8" w:rsidRPr="003B49E8" w:rsidRDefault="003B49E8">
            <w:pPr>
              <w:rPr>
                <w:b/>
              </w:rPr>
            </w:pPr>
            <w:r w:rsidRPr="003B49E8">
              <w:rPr>
                <w:b/>
              </w:rPr>
              <w:t>Parent Teacher Interviews</w:t>
            </w:r>
          </w:p>
        </w:tc>
      </w:tr>
    </w:tbl>
    <w:p w:rsidR="003B49E8" w:rsidRDefault="003B49E8"/>
    <w:sectPr w:rsidR="003B49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9E8"/>
    <w:rsid w:val="00011631"/>
    <w:rsid w:val="000116C0"/>
    <w:rsid w:val="00096E67"/>
    <w:rsid w:val="000B0297"/>
    <w:rsid w:val="000B774D"/>
    <w:rsid w:val="000C18B2"/>
    <w:rsid w:val="000E0322"/>
    <w:rsid w:val="000E0CEE"/>
    <w:rsid w:val="000E340B"/>
    <w:rsid w:val="000F1D9C"/>
    <w:rsid w:val="00100641"/>
    <w:rsid w:val="00174B87"/>
    <w:rsid w:val="00175018"/>
    <w:rsid w:val="001833D1"/>
    <w:rsid w:val="001925EF"/>
    <w:rsid w:val="00197E96"/>
    <w:rsid w:val="001C2DAE"/>
    <w:rsid w:val="001E3699"/>
    <w:rsid w:val="00204AB4"/>
    <w:rsid w:val="00253761"/>
    <w:rsid w:val="00263728"/>
    <w:rsid w:val="00295684"/>
    <w:rsid w:val="002A7141"/>
    <w:rsid w:val="002C6C4E"/>
    <w:rsid w:val="003016AD"/>
    <w:rsid w:val="003248CF"/>
    <w:rsid w:val="003368E9"/>
    <w:rsid w:val="00341A61"/>
    <w:rsid w:val="0034392B"/>
    <w:rsid w:val="00346A7C"/>
    <w:rsid w:val="00366233"/>
    <w:rsid w:val="00372B40"/>
    <w:rsid w:val="003962D1"/>
    <w:rsid w:val="003A28BE"/>
    <w:rsid w:val="003B0BB5"/>
    <w:rsid w:val="003B3FE3"/>
    <w:rsid w:val="003B49E8"/>
    <w:rsid w:val="003B5F12"/>
    <w:rsid w:val="003D159A"/>
    <w:rsid w:val="003E23EF"/>
    <w:rsid w:val="003F0EBF"/>
    <w:rsid w:val="003F6044"/>
    <w:rsid w:val="00404947"/>
    <w:rsid w:val="00414FEA"/>
    <w:rsid w:val="00421260"/>
    <w:rsid w:val="00445DD1"/>
    <w:rsid w:val="0045395F"/>
    <w:rsid w:val="00453D15"/>
    <w:rsid w:val="00473EB7"/>
    <w:rsid w:val="00474A53"/>
    <w:rsid w:val="0049000B"/>
    <w:rsid w:val="004B0655"/>
    <w:rsid w:val="004C2F47"/>
    <w:rsid w:val="004D3560"/>
    <w:rsid w:val="004E7C7F"/>
    <w:rsid w:val="00502AD3"/>
    <w:rsid w:val="00524C90"/>
    <w:rsid w:val="00532437"/>
    <w:rsid w:val="00540DE4"/>
    <w:rsid w:val="00551C3F"/>
    <w:rsid w:val="00557A8A"/>
    <w:rsid w:val="00595747"/>
    <w:rsid w:val="005B2535"/>
    <w:rsid w:val="005B3E55"/>
    <w:rsid w:val="00614ECA"/>
    <w:rsid w:val="00621097"/>
    <w:rsid w:val="00624DE8"/>
    <w:rsid w:val="0062769B"/>
    <w:rsid w:val="00645E47"/>
    <w:rsid w:val="006617B5"/>
    <w:rsid w:val="006B18D3"/>
    <w:rsid w:val="006C2B2D"/>
    <w:rsid w:val="006F5F16"/>
    <w:rsid w:val="0071104F"/>
    <w:rsid w:val="00740717"/>
    <w:rsid w:val="00752030"/>
    <w:rsid w:val="00765DE8"/>
    <w:rsid w:val="00797DB6"/>
    <w:rsid w:val="007A3146"/>
    <w:rsid w:val="007A500F"/>
    <w:rsid w:val="007D6205"/>
    <w:rsid w:val="008030D4"/>
    <w:rsid w:val="00805095"/>
    <w:rsid w:val="00812455"/>
    <w:rsid w:val="00816483"/>
    <w:rsid w:val="00832979"/>
    <w:rsid w:val="00833F6E"/>
    <w:rsid w:val="00834035"/>
    <w:rsid w:val="00895CC8"/>
    <w:rsid w:val="008A45BB"/>
    <w:rsid w:val="008B1170"/>
    <w:rsid w:val="008C5E01"/>
    <w:rsid w:val="008F2375"/>
    <w:rsid w:val="00915058"/>
    <w:rsid w:val="00923698"/>
    <w:rsid w:val="00930AAA"/>
    <w:rsid w:val="00941261"/>
    <w:rsid w:val="00941B56"/>
    <w:rsid w:val="00994993"/>
    <w:rsid w:val="009A54B3"/>
    <w:rsid w:val="009A6C6A"/>
    <w:rsid w:val="009C06C8"/>
    <w:rsid w:val="009C1934"/>
    <w:rsid w:val="009C2F24"/>
    <w:rsid w:val="009C7B4E"/>
    <w:rsid w:val="009D4C44"/>
    <w:rsid w:val="009E0A14"/>
    <w:rsid w:val="00A0468F"/>
    <w:rsid w:val="00A14909"/>
    <w:rsid w:val="00A1633E"/>
    <w:rsid w:val="00A343DB"/>
    <w:rsid w:val="00A43F68"/>
    <w:rsid w:val="00A46465"/>
    <w:rsid w:val="00A637E0"/>
    <w:rsid w:val="00A733BA"/>
    <w:rsid w:val="00A77210"/>
    <w:rsid w:val="00A773F8"/>
    <w:rsid w:val="00A86A32"/>
    <w:rsid w:val="00AA0EBF"/>
    <w:rsid w:val="00AA388F"/>
    <w:rsid w:val="00AA5AED"/>
    <w:rsid w:val="00AB078F"/>
    <w:rsid w:val="00AB12F6"/>
    <w:rsid w:val="00AC037A"/>
    <w:rsid w:val="00AD7DB4"/>
    <w:rsid w:val="00B01322"/>
    <w:rsid w:val="00B06F88"/>
    <w:rsid w:val="00B264DB"/>
    <w:rsid w:val="00B34999"/>
    <w:rsid w:val="00B73777"/>
    <w:rsid w:val="00B92E9C"/>
    <w:rsid w:val="00BA4CCD"/>
    <w:rsid w:val="00BA6795"/>
    <w:rsid w:val="00BB19C4"/>
    <w:rsid w:val="00BB3B6C"/>
    <w:rsid w:val="00BE4F75"/>
    <w:rsid w:val="00C01E21"/>
    <w:rsid w:val="00C024EC"/>
    <w:rsid w:val="00C30F50"/>
    <w:rsid w:val="00C32A6D"/>
    <w:rsid w:val="00C3559A"/>
    <w:rsid w:val="00C418EA"/>
    <w:rsid w:val="00C51BCD"/>
    <w:rsid w:val="00C60594"/>
    <w:rsid w:val="00C9654D"/>
    <w:rsid w:val="00CB47C0"/>
    <w:rsid w:val="00CC3AA2"/>
    <w:rsid w:val="00CC4839"/>
    <w:rsid w:val="00CE46AF"/>
    <w:rsid w:val="00D05F07"/>
    <w:rsid w:val="00D14A5F"/>
    <w:rsid w:val="00D17AF4"/>
    <w:rsid w:val="00DA75A4"/>
    <w:rsid w:val="00DB38A7"/>
    <w:rsid w:val="00DB621C"/>
    <w:rsid w:val="00DC0966"/>
    <w:rsid w:val="00E03A19"/>
    <w:rsid w:val="00E31F48"/>
    <w:rsid w:val="00E403EF"/>
    <w:rsid w:val="00E801EE"/>
    <w:rsid w:val="00EC3C10"/>
    <w:rsid w:val="00ED2BE2"/>
    <w:rsid w:val="00F04258"/>
    <w:rsid w:val="00F07110"/>
    <w:rsid w:val="00F33074"/>
    <w:rsid w:val="00F51616"/>
    <w:rsid w:val="00F636D4"/>
    <w:rsid w:val="00F703CF"/>
    <w:rsid w:val="00FA11E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49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49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172</Words>
  <Characters>982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LaToya</dc:creator>
  <cp:lastModifiedBy>LaToya</cp:lastModifiedBy>
  <cp:revision>1</cp:revision>
  <dcterms:created xsi:type="dcterms:W3CDTF">2012-02-03T01:15:00Z</dcterms:created>
  <dcterms:modified xsi:type="dcterms:W3CDTF">2012-02-03T01:36:00Z</dcterms:modified>
</cp:coreProperties>
</file>